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A2B86" w14:textId="77777777" w:rsidR="00BE5F8A" w:rsidRPr="00BC2B0B" w:rsidRDefault="00BE5F8A" w:rsidP="00BE5F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12/3</w:t>
      </w: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5A7476E4" w14:textId="77777777" w:rsidR="00BE5F8A" w:rsidRDefault="00BE5F8A" w:rsidP="00BE5F8A">
      <w:pPr>
        <w:rPr>
          <w:rFonts w:ascii="Times New Roman" w:hAnsi="Times New Roman" w:cs="Times New Roman"/>
          <w:sz w:val="24"/>
          <w:szCs w:val="24"/>
        </w:rPr>
      </w:pPr>
      <w:r w:rsidRPr="001829E2">
        <w:rPr>
          <w:rFonts w:ascii="Times New Roman" w:hAnsi="Times New Roman" w:cs="Times New Roman"/>
          <w:sz w:val="24"/>
          <w:szCs w:val="24"/>
        </w:rPr>
        <w:t>Math 6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Ratios and Rates</w:t>
      </w:r>
    </w:p>
    <w:p w14:paraId="4101E00B" w14:textId="77777777" w:rsidR="00BE5F8A" w:rsidRDefault="00BE5F8A" w:rsidP="00BE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7FFCF051" w14:textId="77777777" w:rsidR="00BE5F8A" w:rsidRDefault="00BE5F8A" w:rsidP="00BE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>
        <w:rPr>
          <w:rFonts w:ascii="Times New Roman" w:hAnsi="Times New Roman" w:cs="Times New Roman"/>
          <w:sz w:val="24"/>
          <w:szCs w:val="24"/>
        </w:rPr>
        <w:t>Graphing Inequalities</w:t>
      </w:r>
    </w:p>
    <w:p w14:paraId="259C49F7" w14:textId="77777777" w:rsidR="00BE5F8A" w:rsidRPr="001829E2" w:rsidRDefault="00BE5F8A" w:rsidP="00BE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77CE49FD" w14:textId="77777777" w:rsidR="00BE5F8A" w:rsidRPr="00BC2B0B" w:rsidRDefault="00BE5F8A" w:rsidP="00BE5F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12/4</w:t>
      </w: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3FF97721" w14:textId="32D66F3D" w:rsidR="00BE5F8A" w:rsidRDefault="00BE5F8A" w:rsidP="00BE5F8A">
      <w:pPr>
        <w:rPr>
          <w:rFonts w:ascii="Times New Roman" w:hAnsi="Times New Roman" w:cs="Times New Roman"/>
          <w:sz w:val="24"/>
          <w:szCs w:val="24"/>
        </w:rPr>
      </w:pPr>
      <w:r w:rsidRPr="001829E2">
        <w:rPr>
          <w:rFonts w:ascii="Times New Roman" w:hAnsi="Times New Roman" w:cs="Times New Roman"/>
          <w:sz w:val="24"/>
          <w:szCs w:val="24"/>
        </w:rPr>
        <w:t>Math 6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7C54">
        <w:rPr>
          <w:rFonts w:ascii="Times New Roman" w:hAnsi="Times New Roman" w:cs="Times New Roman"/>
          <w:sz w:val="24"/>
          <w:szCs w:val="24"/>
        </w:rPr>
        <w:t>Creating Ratio Tables and Graphing Ratios</w:t>
      </w:r>
    </w:p>
    <w:p w14:paraId="605C0F84" w14:textId="52FCAF28" w:rsidR="00BE5F8A" w:rsidRDefault="00087C54" w:rsidP="00BE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E5F8A">
        <w:rPr>
          <w:rFonts w:ascii="Times New Roman" w:hAnsi="Times New Roman" w:cs="Times New Roman"/>
          <w:sz w:val="24"/>
          <w:szCs w:val="24"/>
        </w:rPr>
        <w:t xml:space="preserve">orksheet </w:t>
      </w:r>
      <w:r>
        <w:rPr>
          <w:rFonts w:ascii="Times New Roman" w:hAnsi="Times New Roman" w:cs="Times New Roman"/>
          <w:sz w:val="24"/>
          <w:szCs w:val="24"/>
        </w:rPr>
        <w:t>to go along with this</w:t>
      </w:r>
    </w:p>
    <w:p w14:paraId="46CC35B0" w14:textId="77777777" w:rsidR="00BE5F8A" w:rsidRDefault="00BE5F8A" w:rsidP="00BE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>
        <w:rPr>
          <w:rFonts w:ascii="Times New Roman" w:hAnsi="Times New Roman" w:cs="Times New Roman"/>
          <w:sz w:val="24"/>
          <w:szCs w:val="24"/>
        </w:rPr>
        <w:t>Solving Two-Step Inequalities</w:t>
      </w:r>
    </w:p>
    <w:p w14:paraId="233468A5" w14:textId="77777777" w:rsidR="00BE5F8A" w:rsidRPr="002D6690" w:rsidRDefault="00BE5F8A" w:rsidP="00BE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2C9F5543" w14:textId="77777777" w:rsidR="00BE5F8A" w:rsidRDefault="00BE5F8A" w:rsidP="00BE5F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day, 12/5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7796C494" w14:textId="77777777" w:rsidR="00BE5F8A" w:rsidRPr="00112AB9" w:rsidRDefault="00BE5F8A" w:rsidP="00BE5F8A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>Math 6- Review of Equivalent Ratios and Ratio Tables</w:t>
      </w:r>
    </w:p>
    <w:p w14:paraId="6E00486A" w14:textId="520006FC" w:rsidR="00BE5F8A" w:rsidRPr="00112AB9" w:rsidRDefault="00297609" w:rsidP="00BE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yesterday’s worksheet</w:t>
      </w:r>
    </w:p>
    <w:p w14:paraId="1BE70505" w14:textId="77777777" w:rsidR="00BE5F8A" w:rsidRDefault="00BE5F8A" w:rsidP="00BE5F8A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>
        <w:rPr>
          <w:rFonts w:ascii="Times New Roman" w:hAnsi="Times New Roman" w:cs="Times New Roman"/>
          <w:sz w:val="24"/>
          <w:szCs w:val="24"/>
        </w:rPr>
        <w:t>Solving Two-Step Inequalities and Order of Operations</w:t>
      </w:r>
    </w:p>
    <w:p w14:paraId="08B843B2" w14:textId="48F8CB1D" w:rsidR="00BE5F8A" w:rsidRPr="00112AB9" w:rsidRDefault="00604D31" w:rsidP="00BE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worksheet from yesterday</w:t>
      </w:r>
    </w:p>
    <w:p w14:paraId="2009C3F4" w14:textId="77777777" w:rsidR="00BE5F8A" w:rsidRDefault="00BE5F8A" w:rsidP="00BE5F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hursday, 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31AF3BA3" w14:textId="7D542FF7" w:rsidR="00BE5F8A" w:rsidRDefault="00BE5F8A" w:rsidP="00BE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</w:t>
      </w:r>
      <w:r w:rsidR="00335C4C">
        <w:rPr>
          <w:rFonts w:ascii="Times New Roman" w:hAnsi="Times New Roman" w:cs="Times New Roman"/>
          <w:sz w:val="24"/>
          <w:szCs w:val="24"/>
        </w:rPr>
        <w:t>/7/8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District Practice Assessment</w:t>
      </w:r>
    </w:p>
    <w:p w14:paraId="2A8FA772" w14:textId="0AE672C6" w:rsidR="00BE5F8A" w:rsidRDefault="00335C4C" w:rsidP="00BE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assessment to h</w:t>
      </w:r>
      <w:r w:rsidR="00BE5F8A">
        <w:rPr>
          <w:rFonts w:ascii="Times New Roman" w:hAnsi="Times New Roman" w:cs="Times New Roman"/>
          <w:sz w:val="24"/>
          <w:szCs w:val="24"/>
        </w:rPr>
        <w:t>elp prepare students for the SBA, which they will take in the Spring</w:t>
      </w:r>
    </w:p>
    <w:p w14:paraId="74E22B2F" w14:textId="77777777" w:rsidR="00BE5F8A" w:rsidRDefault="00BE5F8A" w:rsidP="00BE5F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riday, 12/7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/18 </w:t>
      </w:r>
      <w:bookmarkStart w:id="0" w:name="_GoBack"/>
      <w:bookmarkEnd w:id="0"/>
    </w:p>
    <w:p w14:paraId="239FA256" w14:textId="6B85A07A" w:rsidR="00BE5F8A" w:rsidRDefault="00BE5F8A" w:rsidP="00BE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6/7/8 – </w:t>
      </w:r>
      <w:r w:rsidR="008B2A1D">
        <w:rPr>
          <w:rFonts w:ascii="Times New Roman" w:hAnsi="Times New Roman" w:cs="Times New Roman"/>
          <w:sz w:val="24"/>
          <w:szCs w:val="24"/>
        </w:rPr>
        <w:t>Content Review</w:t>
      </w:r>
    </w:p>
    <w:p w14:paraId="006A55DF" w14:textId="795EF457" w:rsidR="008B2A1D" w:rsidRPr="008B2A1D" w:rsidRDefault="008B2A1D" w:rsidP="008B2A1D">
      <w:pPr>
        <w:rPr>
          <w:rFonts w:ascii="Times New Roman" w:hAnsi="Times New Roman" w:cs="Times New Roman"/>
          <w:sz w:val="24"/>
          <w:szCs w:val="24"/>
        </w:rPr>
      </w:pPr>
      <w:r w:rsidRPr="008B2A1D">
        <w:rPr>
          <w:rFonts w:ascii="Times New Roman" w:hAnsi="Times New Roman" w:cs="Times New Roman"/>
          <w:sz w:val="24"/>
          <w:szCs w:val="24"/>
        </w:rPr>
        <w:t>**All math classes will have their Unit 2 test next Thursday and Friday**</w:t>
      </w:r>
    </w:p>
    <w:p w14:paraId="3E238540" w14:textId="77777777" w:rsidR="00A95514" w:rsidRDefault="008B2A1D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7152"/>
    <w:multiLevelType w:val="hybridMultilevel"/>
    <w:tmpl w:val="C016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8A"/>
    <w:rsid w:val="00087C54"/>
    <w:rsid w:val="00297609"/>
    <w:rsid w:val="00335C4C"/>
    <w:rsid w:val="00604D31"/>
    <w:rsid w:val="007E2FFB"/>
    <w:rsid w:val="008B2A1D"/>
    <w:rsid w:val="00BC2FA0"/>
    <w:rsid w:val="00B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8B9D"/>
  <w15:chartTrackingRefBased/>
  <w15:docId w15:val="{EA238E49-8C52-48E1-8107-D15E328D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>Issaquah School District 411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6</cp:revision>
  <dcterms:created xsi:type="dcterms:W3CDTF">2018-12-05T22:18:00Z</dcterms:created>
  <dcterms:modified xsi:type="dcterms:W3CDTF">2018-12-05T22:24:00Z</dcterms:modified>
</cp:coreProperties>
</file>